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366" w:rsidRPr="00956366" w:rsidRDefault="00956366" w:rsidP="00D659E3">
      <w:pPr>
        <w:pStyle w:val="NormalWeb"/>
        <w:spacing w:before="0" w:beforeAutospacing="0" w:after="240" w:afterAutospacing="0"/>
        <w:textAlignment w:val="baseline"/>
        <w:rPr>
          <w:rFonts w:asciiTheme="minorHAnsi" w:hAnsiTheme="minorHAnsi" w:cstheme="minorHAnsi"/>
        </w:rPr>
      </w:pPr>
      <w:bookmarkStart w:id="0" w:name="_GoBack"/>
      <w:bookmarkEnd w:id="0"/>
      <w:r w:rsidRPr="00956366">
        <w:rPr>
          <w:rFonts w:asciiTheme="minorHAnsi" w:hAnsiTheme="minorHAnsi" w:cstheme="minorHAnsi"/>
        </w:rPr>
        <w:t>Date</w:t>
      </w:r>
    </w:p>
    <w:p w:rsidR="00D659E3" w:rsidRPr="00956366" w:rsidRDefault="00D659E3" w:rsidP="00D659E3">
      <w:pPr>
        <w:pStyle w:val="NormalWeb"/>
        <w:spacing w:before="0" w:beforeAutospacing="0" w:after="240" w:afterAutospacing="0"/>
        <w:textAlignment w:val="baseline"/>
        <w:rPr>
          <w:rFonts w:asciiTheme="minorHAnsi" w:hAnsiTheme="minorHAnsi" w:cstheme="minorHAnsi"/>
        </w:rPr>
      </w:pPr>
      <w:r w:rsidRPr="00956366">
        <w:rPr>
          <w:rFonts w:asciiTheme="minorHAnsi" w:hAnsiTheme="minorHAnsi" w:cstheme="minorHAnsi"/>
        </w:rPr>
        <w:t>This is letter of commitment</w:t>
      </w:r>
      <w:r w:rsidR="00D8243A" w:rsidRPr="00956366">
        <w:rPr>
          <w:rFonts w:asciiTheme="minorHAnsi" w:hAnsiTheme="minorHAnsi" w:cstheme="minorHAnsi"/>
        </w:rPr>
        <w:t xml:space="preserve"> from ________________</w:t>
      </w:r>
      <w:r w:rsidRPr="00956366">
        <w:rPr>
          <w:rFonts w:asciiTheme="minorHAnsi" w:hAnsiTheme="minorHAnsi" w:cstheme="minorHAnsi"/>
        </w:rPr>
        <w:t xml:space="preserve"> </w:t>
      </w:r>
      <w:r w:rsidR="00D8243A" w:rsidRPr="00956366">
        <w:rPr>
          <w:rFonts w:asciiTheme="minorHAnsi" w:hAnsiTheme="minorHAnsi" w:cstheme="minorHAnsi"/>
        </w:rPr>
        <w:t>(</w:t>
      </w:r>
      <w:r w:rsidRPr="00956366">
        <w:rPr>
          <w:rFonts w:asciiTheme="minorHAnsi" w:hAnsiTheme="minorHAnsi" w:cstheme="minorHAnsi"/>
        </w:rPr>
        <w:t xml:space="preserve">the </w:t>
      </w:r>
      <w:r w:rsidR="00D8243A" w:rsidRPr="00956366">
        <w:rPr>
          <w:rFonts w:asciiTheme="minorHAnsi" w:hAnsiTheme="minorHAnsi" w:cstheme="minorHAnsi"/>
        </w:rPr>
        <w:t xml:space="preserve">focus school) </w:t>
      </w:r>
      <w:r w:rsidRPr="00956366">
        <w:rPr>
          <w:rFonts w:asciiTheme="minorHAnsi" w:hAnsiTheme="minorHAnsi" w:cstheme="minorHAnsi"/>
        </w:rPr>
        <w:t xml:space="preserve">for </w:t>
      </w:r>
      <w:r w:rsidR="00D8243A" w:rsidRPr="00956366">
        <w:rPr>
          <w:rFonts w:asciiTheme="minorHAnsi" w:hAnsiTheme="minorHAnsi" w:cstheme="minorHAnsi"/>
        </w:rPr>
        <w:t>the application submitted by ______________________</w:t>
      </w:r>
      <w:r w:rsidRPr="00956366">
        <w:rPr>
          <w:rFonts w:asciiTheme="minorHAnsi" w:hAnsiTheme="minorHAnsi" w:cstheme="minorHAnsi"/>
        </w:rPr>
        <w:t xml:space="preserve"> for ODOT’s Project Identification Program. </w:t>
      </w:r>
    </w:p>
    <w:p w:rsidR="00D8243A" w:rsidRPr="00956366" w:rsidRDefault="00D8243A" w:rsidP="00D8243A">
      <w:pPr>
        <w:pStyle w:val="NormalWeb"/>
        <w:spacing w:after="240"/>
        <w:textAlignment w:val="baseline"/>
        <w:rPr>
          <w:rFonts w:asciiTheme="minorHAnsi" w:hAnsiTheme="minorHAnsi" w:cstheme="minorHAnsi"/>
        </w:rPr>
      </w:pPr>
      <w:r w:rsidRPr="00956366">
        <w:rPr>
          <w:rFonts w:asciiTheme="minorHAnsi" w:hAnsiTheme="minorHAnsi" w:cstheme="minorHAnsi"/>
        </w:rPr>
        <w:t>The ODOT Safe Routes to School Project Identification Program provides a service to school communities to identify infrastructure projects and non-infrastructure programs that address barriers to students walking and biking to school in a newly-created local plan.</w:t>
      </w:r>
    </w:p>
    <w:p w:rsidR="00956366" w:rsidRPr="00956366" w:rsidRDefault="00956366" w:rsidP="00956366">
      <w:pPr>
        <w:rPr>
          <w:sz w:val="24"/>
          <w:szCs w:val="24"/>
        </w:rPr>
      </w:pPr>
      <w:r w:rsidRPr="00956366">
        <w:rPr>
          <w:sz w:val="24"/>
          <w:szCs w:val="24"/>
        </w:rPr>
        <w:t>I, _______________, understand that consultant services will assist our community (school representatives, school community, and local road authority representative). ODOT’s consultant will coordinate and implement the Project Identification Program process in our community for each school and provide support in collecting necessary background data, conducting outreach for community participation, and developing a SRTS Plan for your community (including one or more schools).</w:t>
      </w:r>
    </w:p>
    <w:p w:rsidR="00956366" w:rsidRPr="00956366" w:rsidRDefault="00956366" w:rsidP="00956366">
      <w:pPr>
        <w:rPr>
          <w:sz w:val="24"/>
          <w:szCs w:val="24"/>
        </w:rPr>
      </w:pPr>
      <w:r w:rsidRPr="00956366">
        <w:rPr>
          <w:sz w:val="24"/>
          <w:szCs w:val="24"/>
        </w:rPr>
        <w:t xml:space="preserve">I understand that in order to maximize the benefits of Project Identification Program participation, Project Identification Program recipients are expected to attend all scheduled calls, provide timely responses (within two weeks) to requests for data or other information, follow through on assigned tasks, and work to meet the scheduled timeline. </w:t>
      </w:r>
    </w:p>
    <w:p w:rsidR="00956366" w:rsidRPr="00956366" w:rsidRDefault="00956366" w:rsidP="00956366">
      <w:pPr>
        <w:rPr>
          <w:sz w:val="24"/>
          <w:szCs w:val="24"/>
        </w:rPr>
      </w:pPr>
      <w:r w:rsidRPr="00956366">
        <w:rPr>
          <w:sz w:val="24"/>
          <w:szCs w:val="24"/>
        </w:rPr>
        <w:t>ODOT’s SRTS Infrastructure Technical Assistance Provider will schedule and coordinate all conference calls, collect available background data, conduct planning and engineering assessments, and provide draft and final documents via email.</w:t>
      </w:r>
    </w:p>
    <w:p w:rsidR="00956366" w:rsidRPr="00956366" w:rsidRDefault="00956366" w:rsidP="00956366">
      <w:pPr>
        <w:rPr>
          <w:sz w:val="24"/>
          <w:szCs w:val="24"/>
        </w:rPr>
      </w:pPr>
      <w:r w:rsidRPr="00956366">
        <w:rPr>
          <w:sz w:val="24"/>
          <w:szCs w:val="24"/>
        </w:rPr>
        <w:t xml:space="preserve">I will be the representative from the </w:t>
      </w:r>
      <w:r w:rsidR="00BC45D0">
        <w:rPr>
          <w:sz w:val="24"/>
          <w:szCs w:val="24"/>
        </w:rPr>
        <w:t>school</w:t>
      </w:r>
      <w:r w:rsidRPr="00956366">
        <w:rPr>
          <w:sz w:val="24"/>
          <w:szCs w:val="24"/>
        </w:rPr>
        <w:t xml:space="preserve"> to participate in this process. I understand that ODOT anticipates it will take 21 weeks to complete our new Safe Routes to School Plan. I understand that ODOT expects this service to be completed </w:t>
      </w:r>
      <w:r w:rsidR="00CA6546">
        <w:rPr>
          <w:sz w:val="24"/>
          <w:szCs w:val="24"/>
        </w:rPr>
        <w:t xml:space="preserve">before the end of next school year. </w:t>
      </w:r>
    </w:p>
    <w:p w:rsidR="00956366" w:rsidRPr="00956366" w:rsidRDefault="00956366" w:rsidP="00956366">
      <w:pPr>
        <w:rPr>
          <w:sz w:val="24"/>
          <w:szCs w:val="24"/>
        </w:rPr>
      </w:pPr>
      <w:r w:rsidRPr="00956366">
        <w:rPr>
          <w:sz w:val="24"/>
          <w:szCs w:val="24"/>
        </w:rPr>
        <w:t xml:space="preserve"> I will:</w:t>
      </w:r>
    </w:p>
    <w:p w:rsidR="00956366" w:rsidRPr="00956366" w:rsidRDefault="00956366" w:rsidP="00956366">
      <w:pPr>
        <w:pStyle w:val="ListParagraph"/>
        <w:numPr>
          <w:ilvl w:val="0"/>
          <w:numId w:val="4"/>
        </w:numPr>
        <w:spacing w:after="200" w:line="276" w:lineRule="auto"/>
        <w:jc w:val="both"/>
        <w:rPr>
          <w:sz w:val="24"/>
          <w:szCs w:val="24"/>
        </w:rPr>
      </w:pPr>
      <w:r w:rsidRPr="00956366">
        <w:rPr>
          <w:sz w:val="24"/>
          <w:szCs w:val="24"/>
        </w:rPr>
        <w:t>Attend 4 conference calls (kick-off, Education and Outreach Kickoff Meeting. preliminary product review, draft product review)</w:t>
      </w:r>
    </w:p>
    <w:p w:rsidR="00956366" w:rsidRPr="00956366" w:rsidRDefault="00956366" w:rsidP="00956366">
      <w:pPr>
        <w:pStyle w:val="ListParagraph"/>
        <w:numPr>
          <w:ilvl w:val="0"/>
          <w:numId w:val="4"/>
        </w:numPr>
        <w:spacing w:after="200" w:line="276" w:lineRule="auto"/>
        <w:jc w:val="both"/>
        <w:rPr>
          <w:sz w:val="24"/>
          <w:szCs w:val="24"/>
        </w:rPr>
      </w:pPr>
      <w:r w:rsidRPr="00956366">
        <w:rPr>
          <w:sz w:val="24"/>
          <w:szCs w:val="24"/>
        </w:rPr>
        <w:t>Invite school community stakeholders and make introductions</w:t>
      </w:r>
    </w:p>
    <w:p w:rsidR="00956366" w:rsidRPr="00956366" w:rsidRDefault="00956366" w:rsidP="00956366">
      <w:pPr>
        <w:pStyle w:val="ListParagraph"/>
        <w:numPr>
          <w:ilvl w:val="0"/>
          <w:numId w:val="4"/>
        </w:numPr>
        <w:spacing w:after="200" w:line="276" w:lineRule="auto"/>
        <w:jc w:val="both"/>
        <w:rPr>
          <w:sz w:val="24"/>
          <w:szCs w:val="24"/>
        </w:rPr>
      </w:pPr>
      <w:r w:rsidRPr="00956366">
        <w:rPr>
          <w:sz w:val="24"/>
          <w:szCs w:val="24"/>
        </w:rPr>
        <w:t>Conduct outreach via fliers, e-blasts, etc.</w:t>
      </w:r>
    </w:p>
    <w:p w:rsidR="00956366" w:rsidRPr="00956366" w:rsidRDefault="00956366" w:rsidP="00956366">
      <w:pPr>
        <w:pStyle w:val="ListParagraph"/>
        <w:numPr>
          <w:ilvl w:val="0"/>
          <w:numId w:val="4"/>
        </w:numPr>
        <w:spacing w:after="200" w:line="276" w:lineRule="auto"/>
        <w:jc w:val="both"/>
        <w:rPr>
          <w:sz w:val="24"/>
          <w:szCs w:val="24"/>
        </w:rPr>
      </w:pPr>
      <w:r w:rsidRPr="00956366">
        <w:rPr>
          <w:sz w:val="24"/>
          <w:szCs w:val="24"/>
        </w:rPr>
        <w:t>Attend walk audit observation, community meeting, and Education and Outreach Stakeholder Meetings</w:t>
      </w:r>
    </w:p>
    <w:p w:rsidR="00956366" w:rsidRPr="00956366" w:rsidRDefault="00956366" w:rsidP="00956366">
      <w:pPr>
        <w:pStyle w:val="ListParagraph"/>
        <w:numPr>
          <w:ilvl w:val="0"/>
          <w:numId w:val="4"/>
        </w:numPr>
        <w:spacing w:after="200" w:line="276" w:lineRule="auto"/>
        <w:jc w:val="both"/>
        <w:rPr>
          <w:sz w:val="24"/>
          <w:szCs w:val="24"/>
        </w:rPr>
      </w:pPr>
      <w:r w:rsidRPr="00956366">
        <w:rPr>
          <w:sz w:val="24"/>
          <w:szCs w:val="24"/>
        </w:rPr>
        <w:t>Review draft materials and provide timely, consolidated feedback</w:t>
      </w:r>
    </w:p>
    <w:p w:rsidR="00956366" w:rsidRPr="00956366" w:rsidRDefault="00956366" w:rsidP="00956366">
      <w:pPr>
        <w:pStyle w:val="ListParagraph"/>
        <w:numPr>
          <w:ilvl w:val="0"/>
          <w:numId w:val="4"/>
        </w:numPr>
        <w:spacing w:after="200" w:line="276" w:lineRule="auto"/>
        <w:jc w:val="both"/>
        <w:rPr>
          <w:sz w:val="24"/>
          <w:szCs w:val="24"/>
        </w:rPr>
      </w:pPr>
      <w:r w:rsidRPr="00956366">
        <w:rPr>
          <w:sz w:val="24"/>
          <w:szCs w:val="24"/>
        </w:rPr>
        <w:t>Circulate Public Review Draft materials</w:t>
      </w:r>
    </w:p>
    <w:p w:rsidR="00956366" w:rsidRPr="00956366" w:rsidRDefault="00956366" w:rsidP="00956366">
      <w:pPr>
        <w:pStyle w:val="ListParagraph"/>
        <w:numPr>
          <w:ilvl w:val="0"/>
          <w:numId w:val="4"/>
        </w:numPr>
        <w:spacing w:after="200" w:line="276" w:lineRule="auto"/>
        <w:jc w:val="both"/>
        <w:rPr>
          <w:sz w:val="24"/>
          <w:szCs w:val="24"/>
        </w:rPr>
      </w:pPr>
      <w:r w:rsidRPr="00956366">
        <w:rPr>
          <w:sz w:val="24"/>
          <w:szCs w:val="24"/>
        </w:rPr>
        <w:t>Prepare letter of support for projects</w:t>
      </w:r>
    </w:p>
    <w:p w:rsidR="00666A16" w:rsidRPr="00956366" w:rsidRDefault="00666A16" w:rsidP="000659CE">
      <w:pPr>
        <w:rPr>
          <w:rFonts w:cstheme="minorHAnsi"/>
          <w:sz w:val="24"/>
          <w:szCs w:val="24"/>
        </w:rPr>
      </w:pPr>
      <w:r w:rsidRPr="00956366">
        <w:rPr>
          <w:rFonts w:cstheme="minorHAnsi"/>
          <w:sz w:val="24"/>
          <w:szCs w:val="24"/>
        </w:rPr>
        <w:t>Sincerely,</w:t>
      </w:r>
    </w:p>
    <w:sectPr w:rsidR="00666A16" w:rsidRPr="00956366" w:rsidSect="0095636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43C" w:rsidRDefault="0041243C" w:rsidP="00EE23FE">
      <w:pPr>
        <w:spacing w:after="0" w:line="240" w:lineRule="auto"/>
      </w:pPr>
      <w:r>
        <w:separator/>
      </w:r>
    </w:p>
  </w:endnote>
  <w:endnote w:type="continuationSeparator" w:id="0">
    <w:p w:rsidR="0041243C" w:rsidRDefault="0041243C" w:rsidP="00EE2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43C" w:rsidRDefault="0041243C" w:rsidP="00EE23FE">
      <w:pPr>
        <w:spacing w:after="0" w:line="240" w:lineRule="auto"/>
      </w:pPr>
      <w:r>
        <w:separator/>
      </w:r>
    </w:p>
  </w:footnote>
  <w:footnote w:type="continuationSeparator" w:id="0">
    <w:p w:rsidR="0041243C" w:rsidRDefault="0041243C" w:rsidP="00EE2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7C8" w:rsidRDefault="002A07C8" w:rsidP="002A07C8">
    <w:r>
      <w:t>School Letter of Commitment for the Safe Routes to School Project Identification Program</w:t>
    </w:r>
  </w:p>
  <w:p w:rsidR="002A07C8" w:rsidRDefault="002A07C8">
    <w:pPr>
      <w:pStyle w:val="Header"/>
    </w:pPr>
  </w:p>
  <w:p w:rsidR="00EE23FE" w:rsidRDefault="00EE2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461F9"/>
    <w:multiLevelType w:val="hybridMultilevel"/>
    <w:tmpl w:val="A5844EB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E21A8E"/>
    <w:multiLevelType w:val="hybridMultilevel"/>
    <w:tmpl w:val="C02629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864F12"/>
    <w:multiLevelType w:val="hybridMultilevel"/>
    <w:tmpl w:val="2ED629CC"/>
    <w:lvl w:ilvl="0" w:tplc="A66610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327C05"/>
    <w:multiLevelType w:val="hybridMultilevel"/>
    <w:tmpl w:val="7CFE8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9CE"/>
    <w:rsid w:val="000659CE"/>
    <w:rsid w:val="00220B2E"/>
    <w:rsid w:val="00257FAA"/>
    <w:rsid w:val="002A07C8"/>
    <w:rsid w:val="0041243C"/>
    <w:rsid w:val="00666A16"/>
    <w:rsid w:val="0069668B"/>
    <w:rsid w:val="00956366"/>
    <w:rsid w:val="00B02E6F"/>
    <w:rsid w:val="00BC45D0"/>
    <w:rsid w:val="00CA6546"/>
    <w:rsid w:val="00CC294E"/>
    <w:rsid w:val="00D659E3"/>
    <w:rsid w:val="00D8243A"/>
    <w:rsid w:val="00E80BE3"/>
    <w:rsid w:val="00EA4BD4"/>
    <w:rsid w:val="00EE23FE"/>
    <w:rsid w:val="00F45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93CB4-8D77-471C-819E-D154CBC50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9E3"/>
    <w:pPr>
      <w:ind w:left="720"/>
      <w:contextualSpacing/>
    </w:pPr>
  </w:style>
  <w:style w:type="paragraph" w:styleId="NormalWeb">
    <w:name w:val="Normal (Web)"/>
    <w:basedOn w:val="Normal"/>
    <w:uiPriority w:val="99"/>
    <w:unhideWhenUsed/>
    <w:rsid w:val="00D659E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E2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3FE"/>
  </w:style>
  <w:style w:type="paragraph" w:styleId="Footer">
    <w:name w:val="footer"/>
    <w:basedOn w:val="Normal"/>
    <w:link w:val="FooterChar"/>
    <w:uiPriority w:val="99"/>
    <w:unhideWhenUsed/>
    <w:rsid w:val="00EE2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67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c97edfb8-96d8-449a-b22d-e7599c9e0585" xsi:nil="true"/>
    <Reviewed_x0020_for_x0020_URLs xmlns="c97edfb8-96d8-449a-b22d-e7599c9e0585">true</Reviewed_x0020_for_x0020_URLs>
    <Program xmlns="c97edfb8-96d8-449a-b22d-e7599c9e0585">SRTS</Progra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DF7FFDAA0D6E4BA2F3549708B59356" ma:contentTypeVersion="9" ma:contentTypeDescription="Create a new document." ma:contentTypeScope="" ma:versionID="65ccbbc5dd0d376ef487b3eb050e577e">
  <xsd:schema xmlns:xsd="http://www.w3.org/2001/XMLSchema" xmlns:xs="http://www.w3.org/2001/XMLSchema" xmlns:p="http://schemas.microsoft.com/office/2006/metadata/properties" xmlns:ns2="c97edfb8-96d8-449a-b22d-e7599c9e0585" xmlns:ns3="6ec60af1-6d1e-4575-bf73-1b6e791fcd10" targetNamespace="http://schemas.microsoft.com/office/2006/metadata/properties" ma:root="true" ma:fieldsID="61dbf92874aebdb4b1dab58bc2bb0343" ns2:_="" ns3:_="">
    <xsd:import namespace="c97edfb8-96d8-449a-b22d-e7599c9e0585"/>
    <xsd:import namespace="6ec60af1-6d1e-4575-bf73-1b6e791fcd10"/>
    <xsd:element name="properties">
      <xsd:complexType>
        <xsd:sequence>
          <xsd:element name="documentManagement">
            <xsd:complexType>
              <xsd:all>
                <xsd:element ref="ns2:Program" minOccurs="0"/>
                <xsd:element ref="ns2:Meeting_x0020_Date" minOccurs="0"/>
                <xsd:element ref="ns2:Reviewed_x0020_for_x0020_UR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edfb8-96d8-449a-b22d-e7599c9e0585" elementFormDefault="qualified">
    <xsd:import namespace="http://schemas.microsoft.com/office/2006/documentManagement/types"/>
    <xsd:import namespace="http://schemas.microsoft.com/office/infopath/2007/PartnerControls"/>
    <xsd:element name="Program" ma:index="4" nillable="true" ma:displayName="Program" ma:format="Dropdown" ma:internalName="Program" ma:readOnly="false">
      <xsd:simpleType>
        <xsd:restriction base="dms:Choice">
          <xsd:enumeration value="Bicycle and Pedestrian"/>
          <xsd:enumeration value="Climate Change"/>
          <xsd:enumeration value="ConnectOregon"/>
          <xsd:enumeration value="CO-RAC"/>
          <xsd:enumeration value="CO-BP-RAC"/>
          <xsd:enumeration value="CO-Dedicated Projects"/>
          <xsd:enumeration value="EcoDrive"/>
          <xsd:enumeration value="ODOT-OHA"/>
          <xsd:enumeration value="Scenic Byways"/>
          <xsd:enumeration value="SRTS"/>
          <xsd:enumeration value="SRTS - RAC"/>
          <xsd:enumeration value="Sustainability"/>
          <xsd:enumeration value="Transportation Options"/>
        </xsd:restriction>
      </xsd:simpleType>
    </xsd:element>
    <xsd:element name="Meeting_x0020_Date" ma:index="7" nillable="true" ma:displayName="Meeting Date" ma:format="DateOnly" ma:internalName="Meeting_x0020_Date" ma:readOnly="false">
      <xsd:simpleType>
        <xsd:restriction base="dms:DateTime"/>
      </xsd:simpleType>
    </xsd:element>
    <xsd:element name="Reviewed_x0020_for_x0020_URLs" ma:index="8" nillable="true" ma:displayName="Reviewed for URLs" ma:default="0" ma:internalName="Reviewed_x0020_for_x0020_URLs"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D0A769-E991-439B-B468-999DFD76A939}">
  <ds:schemaRefs>
    <ds:schemaRef ds:uri="6ec60af1-6d1e-4575-bf73-1b6e791fcd10"/>
    <ds:schemaRef ds:uri="http://purl.org/dc/elements/1.1/"/>
    <ds:schemaRef ds:uri="c97edfb8-96d8-449a-b22d-e7599c9e0585"/>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4FE71C5-42BD-450A-AEA9-60935D63A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edfb8-96d8-449a-b22d-e7599c9e0585"/>
    <ds:schemaRef ds:uri="6ec60af1-6d1e-4575-bf73-1b6e791fc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38A4EE-AAD9-4287-AD63-9DA7F0CE12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School-letter-of-commitment</vt:lpstr>
    </vt:vector>
  </TitlesOfParts>
  <Company>Oregon Department of Transportation</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School-letter-of-commitment</dc:title>
  <dc:subject/>
  <dc:creator>FERGASON LeeAnne</dc:creator>
  <cp:keywords>Safe Routes to Schools, Bike, Pedestrian, kid, child, student, crossings, school safety</cp:keywords>
  <dc:description/>
  <cp:lastModifiedBy>FERGASON LeeAnne</cp:lastModifiedBy>
  <cp:revision>2</cp:revision>
  <dcterms:created xsi:type="dcterms:W3CDTF">2022-01-05T00:58:00Z</dcterms:created>
  <dcterms:modified xsi:type="dcterms:W3CDTF">2022-01-05T00:58:00Z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0x01010013DF7FFDAA0D6E4BA2F3549708B59356</vt:lpwstr>
  </property>
</Properties>
</file>