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2C3" w:rsidRDefault="00A142C3">
      <w:pPr>
        <w:rPr>
          <w:b/>
          <w:u w:val="single"/>
        </w:rPr>
      </w:pPr>
      <w:bookmarkStart w:id="0" w:name="_GoBack"/>
      <w:bookmarkEnd w:id="0"/>
    </w:p>
    <w:p w:rsidR="00A142C3" w:rsidRDefault="001A65C2">
      <w:pPr>
        <w:rPr>
          <w:b/>
          <w:u w:val="single"/>
        </w:rPr>
      </w:pPr>
      <w:proofErr w:type="spellStart"/>
      <w:r>
        <w:rPr>
          <w:b/>
          <w:u w:val="single"/>
        </w:rPr>
        <w:t>SchoolPool</w:t>
      </w:r>
      <w:proofErr w:type="spellEnd"/>
      <w:r>
        <w:rPr>
          <w:b/>
          <w:u w:val="single"/>
        </w:rPr>
        <w:t xml:space="preserve"> Web Page Content</w:t>
      </w:r>
    </w:p>
    <w:p w:rsidR="00A142C3" w:rsidRDefault="00A142C3">
      <w:pPr>
        <w:rPr>
          <w:b/>
        </w:rPr>
      </w:pPr>
    </w:p>
    <w:p w:rsidR="00A142C3" w:rsidRDefault="001A65C2">
      <w:pPr>
        <w:rPr>
          <w:b/>
          <w:i/>
        </w:rPr>
      </w:pPr>
      <w:r>
        <w:rPr>
          <w:b/>
          <w:i/>
        </w:rPr>
        <w:t xml:space="preserve">This content is incredibly important to host on your school or district web page to show families that the </w:t>
      </w:r>
      <w:proofErr w:type="spellStart"/>
      <w:r>
        <w:rPr>
          <w:b/>
          <w:i/>
        </w:rPr>
        <w:t>SchoolPool</w:t>
      </w:r>
      <w:proofErr w:type="spellEnd"/>
      <w:r>
        <w:rPr>
          <w:b/>
          <w:i/>
        </w:rPr>
        <w:t xml:space="preserve"> program is part of your school’s activities when they receive the invitation email.</w:t>
      </w:r>
    </w:p>
    <w:p w:rsidR="00A142C3" w:rsidRDefault="00A142C3">
      <w:pPr>
        <w:rPr>
          <w:b/>
        </w:rPr>
      </w:pPr>
    </w:p>
    <w:p w:rsidR="00A142C3" w:rsidRDefault="001A65C2">
      <w:r>
        <w:rPr>
          <w:color w:val="FF0000"/>
        </w:rPr>
        <w:t>(School Name)</w:t>
      </w:r>
      <w:r>
        <w:t xml:space="preserve"> is using a carpooling software called </w:t>
      </w:r>
      <w:proofErr w:type="spellStart"/>
      <w:r>
        <w:t>SchoolPool</w:t>
      </w:r>
      <w:proofErr w:type="spellEnd"/>
      <w:r>
        <w:t xml:space="preserve">. This software is part of Oregon Department of Transportation’s larger </w:t>
      </w:r>
      <w:hyperlink r:id="rId8">
        <w:r>
          <w:rPr>
            <w:color w:val="1155CC"/>
            <w:u w:val="single"/>
          </w:rPr>
          <w:t>Get There program</w:t>
        </w:r>
      </w:hyperlink>
      <w:r>
        <w:t xml:space="preserve"> that allows Oregonians to find alternatives to driving alone - i</w:t>
      </w:r>
      <w:r>
        <w:t>ncluding finding a carpool match, track environmentally conscious stats, and participate in employer commuter benefit programs.</w:t>
      </w:r>
    </w:p>
    <w:p w:rsidR="00A142C3" w:rsidRDefault="00A142C3"/>
    <w:p w:rsidR="00A142C3" w:rsidRDefault="001A65C2">
      <w:proofErr w:type="spellStart"/>
      <w:r>
        <w:t>SchoolPool</w:t>
      </w:r>
      <w:proofErr w:type="spellEnd"/>
      <w:r>
        <w:t xml:space="preserve"> is a part of the </w:t>
      </w:r>
      <w:hyperlink r:id="rId9" w:anchor="/">
        <w:r>
          <w:rPr>
            <w:color w:val="1155CC"/>
            <w:u w:val="single"/>
          </w:rPr>
          <w:t>Get There website</w:t>
        </w:r>
      </w:hyperlink>
      <w:r>
        <w:t>, but only accessible t</w:t>
      </w:r>
      <w:r>
        <w:t xml:space="preserve">o families that opt in or are enrolled through their school. This ensures that </w:t>
      </w:r>
      <w:proofErr w:type="spellStart"/>
      <w:r>
        <w:t>SchoolPool</w:t>
      </w:r>
      <w:proofErr w:type="spellEnd"/>
      <w:r>
        <w:t xml:space="preserve"> matches are secure, and not a part of the general public carpool matching system. For more information on security and privacy, please read the </w:t>
      </w:r>
      <w:proofErr w:type="spellStart"/>
      <w:r>
        <w:t>SchoolPool</w:t>
      </w:r>
      <w:proofErr w:type="spellEnd"/>
      <w:r>
        <w:t xml:space="preserve"> Frequently </w:t>
      </w:r>
      <w:r>
        <w:t>Asked Questions (</w:t>
      </w:r>
      <w:hyperlink r:id="rId10">
        <w:r>
          <w:rPr>
            <w:color w:val="1155CC"/>
            <w:u w:val="single"/>
          </w:rPr>
          <w:t>English</w:t>
        </w:r>
      </w:hyperlink>
      <w:r>
        <w:t xml:space="preserve"> &amp; </w:t>
      </w:r>
      <w:hyperlink r:id="rId11">
        <w:r>
          <w:rPr>
            <w:color w:val="1155CC"/>
            <w:u w:val="single"/>
          </w:rPr>
          <w:t>Spanish</w:t>
        </w:r>
      </w:hyperlink>
      <w:r>
        <w:t xml:space="preserve">). </w:t>
      </w:r>
    </w:p>
    <w:p w:rsidR="00A142C3" w:rsidRDefault="00A142C3"/>
    <w:p w:rsidR="00A142C3" w:rsidRDefault="001A65C2">
      <w:r>
        <w:t xml:space="preserve">Families may opt into </w:t>
      </w:r>
      <w:proofErr w:type="spellStart"/>
      <w:r>
        <w:t>SchoolPool</w:t>
      </w:r>
      <w:proofErr w:type="spellEnd"/>
      <w:r>
        <w:t xml:space="preserve"> through a school email with instructions on how to set up their new accounts. If you did not receive an email, please contact </w:t>
      </w:r>
      <w:r>
        <w:rPr>
          <w:color w:val="FF0000"/>
        </w:rPr>
        <w:t xml:space="preserve">(name of </w:t>
      </w:r>
      <w:proofErr w:type="spellStart"/>
      <w:r>
        <w:rPr>
          <w:color w:val="FF0000"/>
        </w:rPr>
        <w:t>SchoolPool</w:t>
      </w:r>
      <w:proofErr w:type="spellEnd"/>
      <w:r>
        <w:rPr>
          <w:color w:val="FF0000"/>
        </w:rPr>
        <w:t xml:space="preserve"> Network Manager + email)</w:t>
      </w:r>
      <w:r>
        <w:t>. When these emails go out, we a</w:t>
      </w:r>
      <w:r>
        <w:t xml:space="preserve">sk that families carefully read through instructions and use a computer (not smart phone/tablet). Because </w:t>
      </w:r>
      <w:proofErr w:type="spellStart"/>
      <w:r>
        <w:t>SchoolPool</w:t>
      </w:r>
      <w:proofErr w:type="spellEnd"/>
      <w:r>
        <w:t xml:space="preserve"> is part of the larger Get There program, it is easy to navigate outside of your </w:t>
      </w:r>
      <w:proofErr w:type="spellStart"/>
      <w:r>
        <w:t>SchoolPool</w:t>
      </w:r>
      <w:proofErr w:type="spellEnd"/>
      <w:r>
        <w:t xml:space="preserve"> community. </w:t>
      </w:r>
    </w:p>
    <w:p w:rsidR="00A142C3" w:rsidRDefault="00A142C3"/>
    <w:p w:rsidR="00A142C3" w:rsidRDefault="001A65C2">
      <w:r>
        <w:t>There are only two main tabs on the</w:t>
      </w:r>
      <w:r>
        <w:t xml:space="preserve"> </w:t>
      </w:r>
      <w:proofErr w:type="spellStart"/>
      <w:r>
        <w:t>SchoolPool</w:t>
      </w:r>
      <w:proofErr w:type="spellEnd"/>
      <w:r>
        <w:t xml:space="preserve"> webpage (if you click the orange “school” tab):</w:t>
      </w:r>
    </w:p>
    <w:p w:rsidR="00A142C3" w:rsidRDefault="001A65C2">
      <w:pPr>
        <w:jc w:val="center"/>
      </w:pPr>
      <w:r>
        <w:rPr>
          <w:noProof/>
          <w:color w:val="4A4A4A"/>
          <w:sz w:val="23"/>
          <w:szCs w:val="23"/>
          <w:lang w:val="en-US"/>
        </w:rPr>
        <w:drawing>
          <wp:inline distT="0" distB="0" distL="0" distR="0">
            <wp:extent cx="3648075" cy="5715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38101" t="6298" r="23906" b="8066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2C3" w:rsidRDefault="00A142C3">
      <w:pPr>
        <w:jc w:val="center"/>
      </w:pPr>
    </w:p>
    <w:p w:rsidR="00A142C3" w:rsidRDefault="001A6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first tab, </w:t>
      </w:r>
      <w:r>
        <w:rPr>
          <w:i/>
          <w:color w:val="000000"/>
        </w:rPr>
        <w:t>Manage Household</w:t>
      </w:r>
      <w:r>
        <w:rPr>
          <w:color w:val="000000"/>
        </w:rPr>
        <w:t xml:space="preserve">, allows you to edit the household information shared with </w:t>
      </w:r>
      <w:r>
        <w:rPr>
          <w:color w:val="FF0000"/>
        </w:rPr>
        <w:t>(School Name)</w:t>
      </w:r>
      <w:r>
        <w:rPr>
          <w:color w:val="000000"/>
        </w:rPr>
        <w:t xml:space="preserve"> families. </w:t>
      </w:r>
    </w:p>
    <w:p w:rsidR="00A142C3" w:rsidRDefault="001A6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second tab, </w:t>
      </w:r>
      <w:r>
        <w:rPr>
          <w:i/>
          <w:color w:val="FF0000"/>
        </w:rPr>
        <w:t>School Name</w:t>
      </w:r>
      <w:r>
        <w:rPr>
          <w:color w:val="000000"/>
        </w:rPr>
        <w:t xml:space="preserve">, allows you to see a live map of your neighborhood with icons that represent other current </w:t>
      </w:r>
      <w:r>
        <w:rPr>
          <w:color w:val="FF0000"/>
        </w:rPr>
        <w:t>(School Name)</w:t>
      </w:r>
      <w:r>
        <w:rPr>
          <w:color w:val="000000"/>
        </w:rPr>
        <w:t xml:space="preserve"> families. Think of this as a geographical school directory that makes connecting with current families incredibly easy! </w:t>
      </w:r>
    </w:p>
    <w:p w:rsidR="00A142C3" w:rsidRDefault="00A142C3"/>
    <w:p w:rsidR="00A142C3" w:rsidRDefault="001A65C2">
      <w:bookmarkStart w:id="1" w:name="_heading=h.gjdgxs" w:colFirst="0" w:colLast="0"/>
      <w:bookmarkEnd w:id="1"/>
      <w:r>
        <w:t>After setting up your accoun</w:t>
      </w:r>
      <w:r>
        <w:t xml:space="preserve">t, return to </w:t>
      </w:r>
      <w:proofErr w:type="spellStart"/>
      <w:r>
        <w:t>SchoolPool</w:t>
      </w:r>
      <w:proofErr w:type="spellEnd"/>
      <w:r>
        <w:t xml:space="preserve"> anytime by logging into the </w:t>
      </w:r>
      <w:hyperlink r:id="rId13" w:anchor="/">
        <w:r>
          <w:rPr>
            <w:color w:val="1155CC"/>
            <w:u w:val="single"/>
          </w:rPr>
          <w:t>Get There website</w:t>
        </w:r>
      </w:hyperlink>
      <w:r>
        <w:t xml:space="preserve"> and clicking the orange “school” tab.</w:t>
      </w:r>
    </w:p>
    <w:p w:rsidR="00A142C3" w:rsidRDefault="00A142C3"/>
    <w:sectPr w:rsidR="00A142C3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5C2" w:rsidRDefault="001A65C2">
      <w:pPr>
        <w:spacing w:line="240" w:lineRule="auto"/>
      </w:pPr>
      <w:r>
        <w:separator/>
      </w:r>
    </w:p>
  </w:endnote>
  <w:endnote w:type="continuationSeparator" w:id="0">
    <w:p w:rsidR="001A65C2" w:rsidRDefault="001A65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5C2" w:rsidRDefault="001A65C2">
      <w:pPr>
        <w:spacing w:line="240" w:lineRule="auto"/>
      </w:pPr>
      <w:r>
        <w:separator/>
      </w:r>
    </w:p>
  </w:footnote>
  <w:footnote w:type="continuationSeparator" w:id="0">
    <w:p w:rsidR="001A65C2" w:rsidRDefault="001A65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2C3" w:rsidRDefault="001A65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5586995" cy="1027178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6995" cy="10271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860A76"/>
    <w:multiLevelType w:val="multilevel"/>
    <w:tmpl w:val="DF042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C3"/>
    <w:rsid w:val="001A65C2"/>
    <w:rsid w:val="006C3EB3"/>
    <w:rsid w:val="00A1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D28960-590E-481A-B96B-48193913B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6E3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3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3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3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3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4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E33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334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345"/>
  </w:style>
  <w:style w:type="paragraph" w:styleId="Footer">
    <w:name w:val="footer"/>
    <w:basedOn w:val="Normal"/>
    <w:link w:val="FooterChar"/>
    <w:uiPriority w:val="99"/>
    <w:unhideWhenUsed/>
    <w:rsid w:val="006E334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thereoregon.org/about/" TargetMode="External"/><Relationship Id="rId13" Type="http://schemas.openxmlformats.org/officeDocument/2006/relationships/hyperlink" Target="https://getthere.rideamigos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regonsaferoutes.org/wp-content/uploads/2021/12/SchoolPool_FAQ-for-Families_Spanish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regonsaferoutes.org/wp-content/uploads/2021/12/SchoolPool_FAQ-for-Families_English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etthere.rideamigos.co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omro9ahdZ/ClWADqR3XJDNiDjA==">AMUW2mVxDl285d49QDa57NszZBq4lnEbM7umMO4P7FEAPs6800P/++eDmnbT28FlpC046QuyTfVQNL6pTYqnYzxWY1tOJ6kRJ7W+4i8rz+qZZJxgHfEJs9Jj8pRgLtQb4Gpg9vChFkKw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Mickelberry</dc:creator>
  <cp:lastModifiedBy>Noel Mickelberry</cp:lastModifiedBy>
  <cp:revision>2</cp:revision>
  <dcterms:created xsi:type="dcterms:W3CDTF">2021-12-27T22:44:00Z</dcterms:created>
  <dcterms:modified xsi:type="dcterms:W3CDTF">2021-12-27T22:44:00Z</dcterms:modified>
</cp:coreProperties>
</file>